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05" w:rsidRDefault="00E14505" w:rsidP="00E1450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- Sob a proteção de Deus iniciamos nossos trabalhos.</w:t>
      </w:r>
    </w:p>
    <w:p w:rsidR="00E14505" w:rsidRDefault="00E14505" w:rsidP="00E14505">
      <w:pPr>
        <w:jc w:val="both"/>
        <w:rPr>
          <w:rFonts w:ascii="Arial" w:hAnsi="Arial" w:cs="Arial"/>
          <w:b/>
        </w:rPr>
      </w:pPr>
    </w:p>
    <w:p w:rsidR="0096243E" w:rsidRDefault="00E14505" w:rsidP="00E14505">
      <w:pPr>
        <w:jc w:val="both"/>
        <w:rPr>
          <w:rFonts w:ascii="Arial" w:hAnsi="Arial" w:cs="Arial"/>
          <w:b/>
        </w:rPr>
      </w:pPr>
      <w:r w:rsidRPr="00B63EBA">
        <w:rPr>
          <w:rFonts w:ascii="Arial" w:hAnsi="Arial" w:cs="Arial"/>
          <w:b/>
        </w:rPr>
        <w:t xml:space="preserve">PAUTA DA </w:t>
      </w:r>
      <w:r w:rsidR="00983084">
        <w:rPr>
          <w:rFonts w:ascii="Arial" w:hAnsi="Arial" w:cs="Arial"/>
          <w:b/>
        </w:rPr>
        <w:t xml:space="preserve">7ª </w:t>
      </w:r>
      <w:r w:rsidRPr="00B63EBA">
        <w:rPr>
          <w:rFonts w:ascii="Arial" w:hAnsi="Arial" w:cs="Arial"/>
          <w:b/>
        </w:rPr>
        <w:t xml:space="preserve">SESSÃO ORDINÁRIA DO DIA </w:t>
      </w:r>
      <w:r w:rsidR="00983084">
        <w:rPr>
          <w:rFonts w:ascii="Arial" w:hAnsi="Arial" w:cs="Arial"/>
          <w:b/>
        </w:rPr>
        <w:t>21</w:t>
      </w:r>
      <w:r w:rsidR="009624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B02F28">
        <w:rPr>
          <w:rFonts w:ascii="Arial" w:hAnsi="Arial" w:cs="Arial"/>
          <w:b/>
        </w:rPr>
        <w:t>MARÇ</w:t>
      </w:r>
      <w:r w:rsidR="001B0733">
        <w:rPr>
          <w:rFonts w:ascii="Arial" w:hAnsi="Arial" w:cs="Arial"/>
          <w:b/>
        </w:rPr>
        <w:t>O DE 202</w:t>
      </w:r>
      <w:r w:rsidR="00821FDA">
        <w:rPr>
          <w:rFonts w:ascii="Arial" w:hAnsi="Arial" w:cs="Arial"/>
          <w:b/>
        </w:rPr>
        <w:t>2</w:t>
      </w:r>
      <w:r w:rsidR="00451028">
        <w:rPr>
          <w:rFonts w:ascii="Arial" w:hAnsi="Arial" w:cs="Arial"/>
          <w:b/>
        </w:rPr>
        <w:t>.</w:t>
      </w:r>
    </w:p>
    <w:p w:rsidR="00983084" w:rsidRDefault="00983084" w:rsidP="00E14505">
      <w:pPr>
        <w:jc w:val="both"/>
        <w:rPr>
          <w:rFonts w:ascii="Arial" w:hAnsi="Arial" w:cs="Arial"/>
          <w:b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Pr="00CC2A1E">
        <w:rPr>
          <w:rFonts w:ascii="Arial" w:hAnsi="Arial" w:cs="Arial"/>
          <w:b/>
          <w:u w:val="single"/>
        </w:rPr>
        <w:t>EXPEDIENTE: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306263" w:rsidRPr="00E14505" w:rsidRDefault="00306263" w:rsidP="0030626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1 – Leitura do Salmo_______ pelo vereador ________________</w:t>
      </w:r>
    </w:p>
    <w:p w:rsidR="000452C6" w:rsidRPr="00E14505" w:rsidRDefault="000452C6" w:rsidP="00306263">
      <w:pPr>
        <w:jc w:val="both"/>
        <w:rPr>
          <w:rFonts w:ascii="Arial" w:hAnsi="Arial" w:cs="Arial"/>
        </w:rPr>
      </w:pPr>
    </w:p>
    <w:p w:rsidR="000452C6" w:rsidRPr="00E14505" w:rsidRDefault="000452C6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2 – </w:t>
      </w:r>
      <w:r w:rsidR="00E14505" w:rsidRPr="00E14505">
        <w:rPr>
          <w:rFonts w:ascii="Arial" w:hAnsi="Arial" w:cs="Arial"/>
        </w:rPr>
        <w:t>Inscrição em livro.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3 – Leitura da Ata da Sessão Anterior.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 w:rsidR="00B84B69">
        <w:rPr>
          <w:rFonts w:ascii="Arial" w:hAnsi="Arial" w:cs="Arial"/>
        </w:rPr>
        <w:t>;</w:t>
      </w:r>
    </w:p>
    <w:p w:rsidR="00353283" w:rsidRPr="00353283" w:rsidRDefault="00E14505" w:rsidP="00AB7646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– (os favoráveis permaneçam sentados e os Contrários se manifestem em pé).</w:t>
      </w:r>
    </w:p>
    <w:p w:rsidR="00571E45" w:rsidRDefault="00571E45" w:rsidP="00A2079C">
      <w:pPr>
        <w:jc w:val="both"/>
        <w:rPr>
          <w:rFonts w:ascii="Arial" w:hAnsi="Arial" w:cs="Arial"/>
        </w:rPr>
      </w:pPr>
    </w:p>
    <w:p w:rsidR="00353283" w:rsidRDefault="00AB7646" w:rsidP="001963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196380">
        <w:rPr>
          <w:rFonts w:ascii="Arial" w:hAnsi="Arial" w:cs="Arial"/>
        </w:rPr>
        <w:t xml:space="preserve"> –</w:t>
      </w:r>
      <w:r w:rsidR="00353283" w:rsidRPr="00353283">
        <w:rPr>
          <w:rFonts w:ascii="Arial" w:hAnsi="Arial" w:cs="Arial"/>
        </w:rPr>
        <w:t xml:space="preserve"> Apr</w:t>
      </w:r>
      <w:r w:rsidR="00353283">
        <w:rPr>
          <w:rFonts w:ascii="Arial" w:hAnsi="Arial" w:cs="Arial"/>
        </w:rPr>
        <w:t>esentação</w:t>
      </w:r>
      <w:proofErr w:type="gramEnd"/>
      <w:r w:rsidR="00353283">
        <w:rPr>
          <w:rFonts w:ascii="Arial" w:hAnsi="Arial" w:cs="Arial"/>
        </w:rPr>
        <w:t xml:space="preserve"> do Requerimento nº 001/2022</w:t>
      </w:r>
      <w:r w:rsidR="00353283" w:rsidRPr="00353283">
        <w:rPr>
          <w:rFonts w:ascii="Arial" w:hAnsi="Arial" w:cs="Arial"/>
        </w:rPr>
        <w:t xml:space="preserve"> do Poder Legislativo</w:t>
      </w:r>
    </w:p>
    <w:p w:rsidR="00353283" w:rsidRDefault="00353283" w:rsidP="00196380">
      <w:pPr>
        <w:jc w:val="both"/>
        <w:rPr>
          <w:rFonts w:ascii="Arial" w:hAnsi="Arial" w:cs="Arial"/>
        </w:rPr>
      </w:pPr>
    </w:p>
    <w:p w:rsidR="00353283" w:rsidRDefault="00353283" w:rsidP="001963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5 - </w:t>
      </w:r>
      <w:r w:rsidRPr="00353283">
        <w:rPr>
          <w:rFonts w:ascii="Arial" w:hAnsi="Arial" w:cs="Arial"/>
        </w:rPr>
        <w:t>Apr</w:t>
      </w:r>
      <w:r>
        <w:rPr>
          <w:rFonts w:ascii="Arial" w:hAnsi="Arial" w:cs="Arial"/>
        </w:rPr>
        <w:t>esentação</w:t>
      </w:r>
      <w:proofErr w:type="gramEnd"/>
      <w:r>
        <w:rPr>
          <w:rFonts w:ascii="Arial" w:hAnsi="Arial" w:cs="Arial"/>
        </w:rPr>
        <w:t xml:space="preserve"> do Requerimento nº 002/2022 </w:t>
      </w:r>
      <w:r w:rsidRPr="00353283">
        <w:rPr>
          <w:rFonts w:ascii="Arial" w:hAnsi="Arial" w:cs="Arial"/>
        </w:rPr>
        <w:t>do Poder Legislativo</w:t>
      </w:r>
    </w:p>
    <w:p w:rsidR="00353283" w:rsidRDefault="00353283" w:rsidP="00196380">
      <w:pPr>
        <w:jc w:val="both"/>
        <w:rPr>
          <w:rFonts w:ascii="Arial" w:hAnsi="Arial" w:cs="Arial"/>
        </w:rPr>
      </w:pPr>
    </w:p>
    <w:p w:rsidR="00353283" w:rsidRDefault="00353283" w:rsidP="001963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6- </w:t>
      </w:r>
      <w:r w:rsidRPr="00353283">
        <w:rPr>
          <w:rFonts w:ascii="Arial" w:hAnsi="Arial" w:cs="Arial"/>
        </w:rPr>
        <w:t>Apr</w:t>
      </w:r>
      <w:r>
        <w:rPr>
          <w:rFonts w:ascii="Arial" w:hAnsi="Arial" w:cs="Arial"/>
        </w:rPr>
        <w:t>esentação</w:t>
      </w:r>
      <w:proofErr w:type="gramEnd"/>
      <w:r>
        <w:rPr>
          <w:rFonts w:ascii="Arial" w:hAnsi="Arial" w:cs="Arial"/>
        </w:rPr>
        <w:t xml:space="preserve"> do Requerimento nº 003/2022</w:t>
      </w:r>
      <w:r w:rsidRPr="00353283">
        <w:rPr>
          <w:rFonts w:ascii="Arial" w:hAnsi="Arial" w:cs="Arial"/>
        </w:rPr>
        <w:t xml:space="preserve"> do Poder Legislativo</w:t>
      </w:r>
    </w:p>
    <w:p w:rsidR="00353283" w:rsidRDefault="00353283" w:rsidP="00196380">
      <w:pPr>
        <w:jc w:val="both"/>
        <w:rPr>
          <w:rFonts w:ascii="Arial" w:hAnsi="Arial" w:cs="Arial"/>
        </w:rPr>
      </w:pPr>
    </w:p>
    <w:p w:rsidR="00196380" w:rsidRDefault="00353283" w:rsidP="0019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7 - </w:t>
      </w:r>
      <w:r w:rsidR="00196380">
        <w:rPr>
          <w:rFonts w:ascii="Arial" w:hAnsi="Arial" w:cs="Arial"/>
        </w:rPr>
        <w:t>Apres</w:t>
      </w:r>
      <w:r w:rsidR="00E70505">
        <w:rPr>
          <w:rFonts w:ascii="Arial" w:hAnsi="Arial" w:cs="Arial"/>
        </w:rPr>
        <w:t>entação das Indicações.</w:t>
      </w:r>
      <w:r w:rsidR="0096243E">
        <w:rPr>
          <w:rFonts w:ascii="Arial" w:hAnsi="Arial" w:cs="Arial"/>
        </w:rPr>
        <w:t xml:space="preserve"> </w:t>
      </w:r>
    </w:p>
    <w:p w:rsidR="0096243E" w:rsidRPr="00E14505" w:rsidRDefault="0096243E" w:rsidP="00DF2889">
      <w:pPr>
        <w:jc w:val="both"/>
        <w:rPr>
          <w:rFonts w:ascii="Arial" w:hAnsi="Arial" w:cs="Arial"/>
        </w:rPr>
      </w:pPr>
    </w:p>
    <w:p w:rsidR="006D7F27" w:rsidRDefault="00353283" w:rsidP="00B259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8 </w:t>
      </w:r>
      <w:r w:rsidR="00EA0269" w:rsidRPr="00E14505">
        <w:rPr>
          <w:rFonts w:ascii="Arial" w:hAnsi="Arial" w:cs="Arial"/>
        </w:rPr>
        <w:t xml:space="preserve">– </w:t>
      </w:r>
      <w:r w:rsidR="00B259D6" w:rsidRPr="00E14505">
        <w:rPr>
          <w:rFonts w:ascii="Arial" w:hAnsi="Arial" w:cs="Arial"/>
        </w:rPr>
        <w:t>Palavra Conforme Inscrição em Livro</w:t>
      </w:r>
      <w:r w:rsidR="00862EBA" w:rsidRPr="00E14505">
        <w:rPr>
          <w:rFonts w:ascii="Arial" w:hAnsi="Arial" w:cs="Arial"/>
        </w:rPr>
        <w:t>.</w:t>
      </w:r>
    </w:p>
    <w:p w:rsidR="00983084" w:rsidRPr="00E14505" w:rsidRDefault="00983084" w:rsidP="00B259D6">
      <w:pPr>
        <w:rPr>
          <w:rFonts w:ascii="Arial" w:hAnsi="Arial" w:cs="Arial"/>
        </w:rPr>
      </w:pPr>
    </w:p>
    <w:p w:rsidR="00DF2889" w:rsidRPr="00E14505" w:rsidRDefault="00DF2889" w:rsidP="00DF2889">
      <w:pPr>
        <w:jc w:val="both"/>
        <w:rPr>
          <w:rFonts w:ascii="Arial" w:hAnsi="Arial" w:cs="Arial"/>
        </w:rPr>
      </w:pPr>
    </w:p>
    <w:p w:rsidR="00B02F28" w:rsidRDefault="00BF35ED" w:rsidP="00D3101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 - </w:t>
      </w:r>
      <w:r w:rsidRPr="00B63EBA">
        <w:rPr>
          <w:rFonts w:ascii="Arial" w:hAnsi="Arial" w:cs="Arial"/>
          <w:b/>
          <w:u w:val="single"/>
        </w:rPr>
        <w:t>ORDEM DO DIA:</w:t>
      </w:r>
      <w:r>
        <w:rPr>
          <w:rFonts w:ascii="Arial" w:hAnsi="Arial" w:cs="Arial"/>
          <w:b/>
          <w:u w:val="single"/>
        </w:rPr>
        <w:t xml:space="preserve"> (duração 60 minutos)</w:t>
      </w:r>
    </w:p>
    <w:p w:rsidR="0097683F" w:rsidRPr="007C5B1B" w:rsidRDefault="0097683F" w:rsidP="0097683F">
      <w:pPr>
        <w:jc w:val="both"/>
        <w:rPr>
          <w:rFonts w:ascii="Arial" w:hAnsi="Arial" w:cs="Arial"/>
        </w:rPr>
      </w:pPr>
    </w:p>
    <w:p w:rsidR="00B02F28" w:rsidRDefault="00B02F28" w:rsidP="00D31017">
      <w:pPr>
        <w:jc w:val="both"/>
        <w:rPr>
          <w:rFonts w:ascii="Arial" w:hAnsi="Arial" w:cs="Arial"/>
          <w:b/>
          <w:u w:val="single"/>
        </w:rPr>
      </w:pPr>
    </w:p>
    <w:p w:rsidR="00983084" w:rsidRPr="00983084" w:rsidRDefault="00353283" w:rsidP="00983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9 </w:t>
      </w:r>
      <w:r w:rsidR="00E70505">
        <w:rPr>
          <w:rFonts w:ascii="Arial" w:hAnsi="Arial" w:cs="Arial"/>
        </w:rPr>
        <w:t>–</w:t>
      </w:r>
      <w:r w:rsidR="00983084">
        <w:rPr>
          <w:rFonts w:ascii="Arial" w:hAnsi="Arial" w:cs="Arial"/>
        </w:rPr>
        <w:t xml:space="preserve"> </w:t>
      </w:r>
      <w:r w:rsidR="00983084" w:rsidRPr="00983084">
        <w:rPr>
          <w:rFonts w:ascii="Arial" w:hAnsi="Arial" w:cs="Arial"/>
        </w:rPr>
        <w:t xml:space="preserve">Leitura do Projeto de </w:t>
      </w:r>
      <w:r w:rsidR="00983084">
        <w:rPr>
          <w:rFonts w:ascii="Arial" w:hAnsi="Arial" w:cs="Arial"/>
        </w:rPr>
        <w:t>Resolução nº 003</w:t>
      </w:r>
      <w:r w:rsidR="00983084" w:rsidRPr="00983084">
        <w:rPr>
          <w:rFonts w:ascii="Arial" w:hAnsi="Arial" w:cs="Arial"/>
        </w:rPr>
        <w:t>/2022 do Poder Legislativo.</w:t>
      </w:r>
    </w:p>
    <w:p w:rsidR="00983084" w:rsidRPr="00983084" w:rsidRDefault="00983084" w:rsidP="00983084">
      <w:pPr>
        <w:rPr>
          <w:rFonts w:ascii="Arial" w:hAnsi="Arial" w:cs="Arial"/>
        </w:rPr>
      </w:pPr>
      <w:r w:rsidRPr="00983084">
        <w:rPr>
          <w:rFonts w:ascii="Arial" w:hAnsi="Arial" w:cs="Arial"/>
        </w:rPr>
        <w:t xml:space="preserve"> - Leitura dos Pareceres das Comissões Constituição e Justiça;</w:t>
      </w:r>
      <w:r>
        <w:rPr>
          <w:rFonts w:ascii="Arial" w:hAnsi="Arial" w:cs="Arial"/>
        </w:rPr>
        <w:t xml:space="preserve"> </w:t>
      </w:r>
    </w:p>
    <w:p w:rsidR="00983084" w:rsidRPr="00983084" w:rsidRDefault="00983084" w:rsidP="00983084">
      <w:pPr>
        <w:rPr>
          <w:rFonts w:ascii="Arial" w:hAnsi="Arial" w:cs="Arial"/>
        </w:rPr>
      </w:pPr>
      <w:r w:rsidRPr="00983084">
        <w:rPr>
          <w:rFonts w:ascii="Arial" w:hAnsi="Arial" w:cs="Arial"/>
        </w:rPr>
        <w:t>- Debate;</w:t>
      </w:r>
    </w:p>
    <w:p w:rsidR="00983084" w:rsidRPr="00983084" w:rsidRDefault="00983084" w:rsidP="00983084">
      <w:pPr>
        <w:rPr>
          <w:rFonts w:ascii="Arial" w:hAnsi="Arial" w:cs="Arial"/>
        </w:rPr>
      </w:pPr>
      <w:r w:rsidRPr="00983084">
        <w:rPr>
          <w:rFonts w:ascii="Arial" w:hAnsi="Arial" w:cs="Arial"/>
        </w:rPr>
        <w:t>- Votação - (os favoráveis permaneçam sentados e os contrários se manifestem em pé).</w:t>
      </w:r>
    </w:p>
    <w:p w:rsidR="00983084" w:rsidRDefault="00983084" w:rsidP="00E70505">
      <w:pPr>
        <w:rPr>
          <w:rFonts w:ascii="Arial" w:hAnsi="Arial" w:cs="Arial"/>
        </w:rPr>
      </w:pPr>
    </w:p>
    <w:p w:rsidR="00353283" w:rsidRPr="00353283" w:rsidRDefault="00353283" w:rsidP="00353283">
      <w:pPr>
        <w:rPr>
          <w:rFonts w:ascii="Arial" w:hAnsi="Arial" w:cs="Arial"/>
        </w:rPr>
      </w:pPr>
      <w:r>
        <w:rPr>
          <w:rFonts w:ascii="Arial" w:hAnsi="Arial" w:cs="Arial"/>
        </w:rPr>
        <w:t>10 – Leitura do Requerimento nº 001/2022</w:t>
      </w:r>
      <w:r w:rsidRPr="00353283">
        <w:rPr>
          <w:rFonts w:ascii="Arial" w:hAnsi="Arial" w:cs="Arial"/>
        </w:rPr>
        <w:t xml:space="preserve"> do Poder Legislativo.</w:t>
      </w:r>
    </w:p>
    <w:p w:rsidR="00353283" w:rsidRPr="00353283" w:rsidRDefault="00353283" w:rsidP="00353283">
      <w:pPr>
        <w:rPr>
          <w:rFonts w:ascii="Arial" w:hAnsi="Arial" w:cs="Arial"/>
        </w:rPr>
      </w:pPr>
      <w:r w:rsidRPr="00353283">
        <w:rPr>
          <w:rFonts w:ascii="Arial" w:hAnsi="Arial" w:cs="Arial"/>
        </w:rPr>
        <w:t>- Debate;</w:t>
      </w:r>
    </w:p>
    <w:p w:rsidR="00353283" w:rsidRDefault="00353283" w:rsidP="00353283">
      <w:pPr>
        <w:rPr>
          <w:rFonts w:ascii="Arial" w:hAnsi="Arial" w:cs="Arial"/>
        </w:rPr>
      </w:pPr>
      <w:r w:rsidRPr="00353283">
        <w:rPr>
          <w:rFonts w:ascii="Arial" w:hAnsi="Arial" w:cs="Arial"/>
        </w:rPr>
        <w:t>- Votação - (os favoráveis permaneçam sentados e os contrários se manifestem em pé).</w:t>
      </w:r>
    </w:p>
    <w:p w:rsidR="00353283" w:rsidRPr="00353283" w:rsidRDefault="00353283" w:rsidP="00353283">
      <w:pPr>
        <w:rPr>
          <w:rFonts w:ascii="Arial" w:hAnsi="Arial" w:cs="Arial"/>
        </w:rPr>
      </w:pPr>
    </w:p>
    <w:p w:rsidR="00353283" w:rsidRPr="00353283" w:rsidRDefault="00353283" w:rsidP="00353283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353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Leitura do Requerimento nº 002</w:t>
      </w:r>
      <w:r w:rsidRPr="00353283">
        <w:rPr>
          <w:rFonts w:ascii="Arial" w:hAnsi="Arial" w:cs="Arial"/>
        </w:rPr>
        <w:t>/2022 do Poder Legislativo.</w:t>
      </w:r>
    </w:p>
    <w:p w:rsidR="00353283" w:rsidRPr="00353283" w:rsidRDefault="00353283" w:rsidP="00353283">
      <w:pPr>
        <w:rPr>
          <w:rFonts w:ascii="Arial" w:hAnsi="Arial" w:cs="Arial"/>
        </w:rPr>
      </w:pPr>
      <w:r w:rsidRPr="00353283">
        <w:rPr>
          <w:rFonts w:ascii="Arial" w:hAnsi="Arial" w:cs="Arial"/>
        </w:rPr>
        <w:t>- Debate;</w:t>
      </w:r>
    </w:p>
    <w:p w:rsidR="00353283" w:rsidRDefault="00353283" w:rsidP="00353283">
      <w:pPr>
        <w:rPr>
          <w:rFonts w:ascii="Arial" w:hAnsi="Arial" w:cs="Arial"/>
        </w:rPr>
      </w:pPr>
      <w:r w:rsidRPr="00353283">
        <w:rPr>
          <w:rFonts w:ascii="Arial" w:hAnsi="Arial" w:cs="Arial"/>
        </w:rPr>
        <w:t>- Votação - (os favoráveis permaneçam sentados e os contrários se manifestem em pé).</w:t>
      </w:r>
    </w:p>
    <w:p w:rsidR="00353283" w:rsidRPr="00353283" w:rsidRDefault="00353283" w:rsidP="00353283">
      <w:pPr>
        <w:rPr>
          <w:rFonts w:ascii="Arial" w:hAnsi="Arial" w:cs="Arial"/>
        </w:rPr>
      </w:pPr>
    </w:p>
    <w:p w:rsidR="00353283" w:rsidRPr="00353283" w:rsidRDefault="00353283" w:rsidP="00353283">
      <w:pPr>
        <w:rPr>
          <w:rFonts w:ascii="Arial" w:hAnsi="Arial" w:cs="Arial"/>
        </w:rPr>
      </w:pPr>
      <w:r>
        <w:rPr>
          <w:rFonts w:ascii="Arial" w:hAnsi="Arial" w:cs="Arial"/>
        </w:rPr>
        <w:t>12 – Leitura do Requerimento nº 003</w:t>
      </w:r>
      <w:r w:rsidRPr="00353283">
        <w:rPr>
          <w:rFonts w:ascii="Arial" w:hAnsi="Arial" w:cs="Arial"/>
        </w:rPr>
        <w:t>/2022 do Poder Legislativo.</w:t>
      </w:r>
    </w:p>
    <w:p w:rsidR="00353283" w:rsidRPr="00353283" w:rsidRDefault="00353283" w:rsidP="00353283">
      <w:pPr>
        <w:rPr>
          <w:rFonts w:ascii="Arial" w:hAnsi="Arial" w:cs="Arial"/>
        </w:rPr>
      </w:pPr>
      <w:r w:rsidRPr="00353283">
        <w:rPr>
          <w:rFonts w:ascii="Arial" w:hAnsi="Arial" w:cs="Arial"/>
        </w:rPr>
        <w:t>- Debate;</w:t>
      </w:r>
    </w:p>
    <w:p w:rsidR="00353283" w:rsidRPr="00353283" w:rsidRDefault="00353283" w:rsidP="00353283">
      <w:pPr>
        <w:rPr>
          <w:rFonts w:ascii="Arial" w:hAnsi="Arial" w:cs="Arial"/>
        </w:rPr>
      </w:pPr>
      <w:r w:rsidRPr="00353283">
        <w:rPr>
          <w:rFonts w:ascii="Arial" w:hAnsi="Arial" w:cs="Arial"/>
        </w:rPr>
        <w:t>- Votação - (os favoráveis permaneçam sentados e os contrários se manifestem em pé).</w:t>
      </w:r>
    </w:p>
    <w:p w:rsidR="00983084" w:rsidRDefault="00983084" w:rsidP="00E70505">
      <w:pPr>
        <w:rPr>
          <w:rFonts w:ascii="Arial" w:hAnsi="Arial" w:cs="Arial"/>
        </w:rPr>
      </w:pPr>
    </w:p>
    <w:p w:rsidR="00E70505" w:rsidRPr="00E14505" w:rsidRDefault="00353283" w:rsidP="00E70505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983084">
        <w:rPr>
          <w:rFonts w:ascii="Arial" w:hAnsi="Arial" w:cs="Arial"/>
        </w:rPr>
        <w:t xml:space="preserve"> - </w:t>
      </w:r>
      <w:r w:rsidR="00E70505">
        <w:rPr>
          <w:rFonts w:ascii="Arial" w:hAnsi="Arial" w:cs="Arial"/>
        </w:rPr>
        <w:t>Leitura da Indicação n° 0</w:t>
      </w:r>
      <w:r>
        <w:rPr>
          <w:rFonts w:ascii="Arial" w:hAnsi="Arial" w:cs="Arial"/>
        </w:rPr>
        <w:t>29</w:t>
      </w:r>
      <w:r w:rsidR="00E70505">
        <w:rPr>
          <w:rFonts w:ascii="Arial" w:hAnsi="Arial" w:cs="Arial"/>
        </w:rPr>
        <w:t>/2022</w:t>
      </w:r>
      <w:r w:rsidR="00E70505" w:rsidRPr="00E14505">
        <w:rPr>
          <w:rFonts w:ascii="Arial" w:hAnsi="Arial" w:cs="Arial"/>
        </w:rPr>
        <w:t>.</w:t>
      </w:r>
    </w:p>
    <w:p w:rsidR="00E70505" w:rsidRPr="00E14505" w:rsidRDefault="00E70505" w:rsidP="00E70505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1C036B" w:rsidRDefault="00E70505" w:rsidP="001C036B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lastRenderedPageBreak/>
        <w:t>- Votação - (os favoráveis permaneçam sentados e os contrários se manifestem em pé).</w:t>
      </w:r>
    </w:p>
    <w:p w:rsidR="005E3B75" w:rsidRDefault="005E3B75" w:rsidP="001C036B">
      <w:pPr>
        <w:jc w:val="both"/>
        <w:rPr>
          <w:rFonts w:ascii="Arial" w:hAnsi="Arial" w:cs="Arial"/>
        </w:rPr>
      </w:pPr>
    </w:p>
    <w:p w:rsidR="005E3B75" w:rsidRPr="00E14505" w:rsidRDefault="00353283" w:rsidP="005E3B75">
      <w:pPr>
        <w:rPr>
          <w:rFonts w:ascii="Arial" w:hAnsi="Arial" w:cs="Arial"/>
        </w:rPr>
      </w:pPr>
      <w:r>
        <w:rPr>
          <w:rFonts w:ascii="Arial" w:hAnsi="Arial" w:cs="Arial"/>
        </w:rPr>
        <w:t>14 – Leitura da Indicação n° 030</w:t>
      </w:r>
      <w:r w:rsidR="005E3B75">
        <w:rPr>
          <w:rFonts w:ascii="Arial" w:hAnsi="Arial" w:cs="Arial"/>
        </w:rPr>
        <w:t>/2022</w:t>
      </w:r>
      <w:r w:rsidR="005E3B75" w:rsidRPr="00E14505">
        <w:rPr>
          <w:rFonts w:ascii="Arial" w:hAnsi="Arial" w:cs="Arial"/>
        </w:rPr>
        <w:t>.</w:t>
      </w:r>
    </w:p>
    <w:p w:rsidR="005E3B75" w:rsidRPr="00E14505" w:rsidRDefault="005E3B75" w:rsidP="005E3B75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5E3B75" w:rsidRDefault="005E3B75" w:rsidP="005E3B7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353283" w:rsidRDefault="00353283" w:rsidP="00353283">
      <w:pPr>
        <w:jc w:val="both"/>
        <w:rPr>
          <w:rFonts w:ascii="Arial" w:hAnsi="Arial" w:cs="Arial"/>
        </w:rPr>
      </w:pPr>
    </w:p>
    <w:p w:rsidR="00353283" w:rsidRPr="00353283" w:rsidRDefault="00353283" w:rsidP="003532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 – Leitura da Indicação n° 031</w:t>
      </w:r>
      <w:r w:rsidRPr="00353283">
        <w:rPr>
          <w:rFonts w:ascii="Arial" w:hAnsi="Arial" w:cs="Arial"/>
        </w:rPr>
        <w:t>/2022.</w:t>
      </w:r>
    </w:p>
    <w:p w:rsidR="00353283" w:rsidRPr="00353283" w:rsidRDefault="00353283" w:rsidP="00353283">
      <w:pPr>
        <w:jc w:val="both"/>
        <w:rPr>
          <w:rFonts w:ascii="Arial" w:hAnsi="Arial" w:cs="Arial"/>
        </w:rPr>
      </w:pPr>
      <w:r w:rsidRPr="00353283">
        <w:rPr>
          <w:rFonts w:ascii="Arial" w:hAnsi="Arial" w:cs="Arial"/>
        </w:rPr>
        <w:t>- Debate;</w:t>
      </w:r>
    </w:p>
    <w:p w:rsidR="00353283" w:rsidRPr="00353283" w:rsidRDefault="00353283" w:rsidP="00353283">
      <w:pPr>
        <w:jc w:val="both"/>
        <w:rPr>
          <w:rFonts w:ascii="Arial" w:hAnsi="Arial" w:cs="Arial"/>
        </w:rPr>
      </w:pPr>
      <w:r w:rsidRPr="00353283">
        <w:rPr>
          <w:rFonts w:ascii="Arial" w:hAnsi="Arial" w:cs="Arial"/>
        </w:rPr>
        <w:t>- Votação - (os favoráveis permaneçam sentados e os contrários se manifestem em pé).</w:t>
      </w:r>
    </w:p>
    <w:p w:rsidR="00353283" w:rsidRDefault="00353283" w:rsidP="001C036B">
      <w:pPr>
        <w:jc w:val="both"/>
        <w:rPr>
          <w:rFonts w:ascii="Arial" w:hAnsi="Arial" w:cs="Arial"/>
        </w:rPr>
      </w:pPr>
    </w:p>
    <w:p w:rsidR="00AC0D67" w:rsidRDefault="00353283" w:rsidP="00D31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983084">
        <w:rPr>
          <w:rFonts w:ascii="Arial" w:hAnsi="Arial" w:cs="Arial"/>
        </w:rPr>
        <w:t xml:space="preserve"> </w:t>
      </w:r>
      <w:r w:rsidR="00AC0D67" w:rsidRPr="00E14505">
        <w:rPr>
          <w:rFonts w:ascii="Arial" w:hAnsi="Arial" w:cs="Arial"/>
        </w:rPr>
        <w:t>– Palavra Livre</w:t>
      </w:r>
      <w:r w:rsidR="00513E0F">
        <w:rPr>
          <w:rFonts w:ascii="Arial" w:hAnsi="Arial" w:cs="Arial"/>
        </w:rPr>
        <w:t>.</w:t>
      </w:r>
      <w:r w:rsidR="00570FF0" w:rsidRPr="00E14505">
        <w:rPr>
          <w:rFonts w:ascii="Arial" w:hAnsi="Arial" w:cs="Arial"/>
        </w:rPr>
        <w:t xml:space="preserve">  </w:t>
      </w:r>
    </w:p>
    <w:p w:rsidR="00571E45" w:rsidRPr="00E14505" w:rsidRDefault="00571E45" w:rsidP="00D31017">
      <w:pPr>
        <w:jc w:val="both"/>
        <w:rPr>
          <w:rFonts w:ascii="Arial" w:hAnsi="Arial" w:cs="Arial"/>
        </w:rPr>
      </w:pPr>
    </w:p>
    <w:p w:rsidR="005614DA" w:rsidRPr="005614DA" w:rsidRDefault="00353283" w:rsidP="00306263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17</w:t>
      </w:r>
      <w:r w:rsidR="00427E16">
        <w:rPr>
          <w:rFonts w:ascii="Arial" w:hAnsi="Arial" w:cs="Arial"/>
        </w:rPr>
        <w:t xml:space="preserve"> </w:t>
      </w:r>
      <w:r w:rsidR="00AC0D67" w:rsidRPr="00E14505">
        <w:rPr>
          <w:rFonts w:ascii="Arial" w:hAnsi="Arial" w:cs="Arial"/>
        </w:rPr>
        <w:t xml:space="preserve">- Encerramento da </w:t>
      </w:r>
      <w:r w:rsidR="00DF4573" w:rsidRPr="00E14505">
        <w:rPr>
          <w:rFonts w:ascii="Arial" w:hAnsi="Arial" w:cs="Arial"/>
        </w:rPr>
        <w:t>S</w:t>
      </w:r>
      <w:r w:rsidR="00D31017" w:rsidRPr="00E14505">
        <w:rPr>
          <w:rFonts w:ascii="Arial" w:hAnsi="Arial" w:cs="Arial"/>
        </w:rPr>
        <w:t>essão.</w:t>
      </w:r>
      <w:r w:rsidR="00C77BCB">
        <w:rPr>
          <w:rFonts w:ascii="Arial" w:hAnsi="Arial" w:cs="Arial"/>
        </w:rPr>
        <w:t xml:space="preserve"> </w:t>
      </w:r>
    </w:p>
    <w:sectPr w:rsidR="005614DA" w:rsidRPr="005614DA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84" w:rsidRDefault="00983084">
      <w:r>
        <w:separator/>
      </w:r>
    </w:p>
  </w:endnote>
  <w:endnote w:type="continuationSeparator" w:id="0">
    <w:p w:rsidR="00983084" w:rsidRDefault="0098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84" w:rsidRDefault="00983084">
      <w:r>
        <w:separator/>
      </w:r>
    </w:p>
  </w:footnote>
  <w:footnote w:type="continuationSeparator" w:id="0">
    <w:p w:rsidR="00983084" w:rsidRDefault="00983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84" w:rsidRPr="00C30AD0" w:rsidRDefault="00983084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C30AD0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Pr="00C30AD0">
      <w:rPr>
        <w:rFonts w:ascii="Garamond" w:hAnsi="Garamond"/>
        <w:b/>
        <w:sz w:val="36"/>
      </w:rPr>
      <w:t>Câmara Municipal de Ipiranga do Norte</w:t>
    </w:r>
  </w:p>
  <w:p w:rsidR="00983084" w:rsidRDefault="00983084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983084" w:rsidRPr="00C30AD0" w:rsidRDefault="00983084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983084" w:rsidRDefault="00983084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</w:t>
    </w:r>
    <w:r>
      <w:rPr>
        <w:rFonts w:ascii="Garamond" w:hAnsi="Garamond"/>
        <w:sz w:val="28"/>
      </w:rPr>
      <w:t xml:space="preserve"> </w:t>
    </w:r>
    <w:r w:rsidRPr="00C30AD0">
      <w:rPr>
        <w:rFonts w:ascii="Garamond" w:hAnsi="Garamond"/>
        <w:sz w:val="28"/>
      </w:rPr>
      <w:t>3588</w:t>
    </w:r>
    <w:r>
      <w:rPr>
        <w:rFonts w:ascii="Garamond" w:hAnsi="Garamond"/>
        <w:sz w:val="28"/>
      </w:rPr>
      <w:t xml:space="preserve"> </w:t>
    </w:r>
    <w:r w:rsidRPr="00C30AD0">
      <w:rPr>
        <w:rFonts w:ascii="Garamond" w:hAnsi="Garamond"/>
        <w:sz w:val="28"/>
      </w:rPr>
      <w:t>1623</w:t>
    </w:r>
  </w:p>
  <w:p w:rsidR="00983084" w:rsidRPr="00C30AD0" w:rsidRDefault="00983084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983084" w:rsidRDefault="009830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70BF9"/>
    <w:rsid w:val="00074A5E"/>
    <w:rsid w:val="00074E0E"/>
    <w:rsid w:val="000857E4"/>
    <w:rsid w:val="00085EF2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E1C"/>
    <w:rsid w:val="001B0733"/>
    <w:rsid w:val="001B1F92"/>
    <w:rsid w:val="001B4240"/>
    <w:rsid w:val="001B511B"/>
    <w:rsid w:val="001B5BF5"/>
    <w:rsid w:val="001B634B"/>
    <w:rsid w:val="001C036B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F2772"/>
    <w:rsid w:val="001F385C"/>
    <w:rsid w:val="001F67A9"/>
    <w:rsid w:val="00200338"/>
    <w:rsid w:val="00203EAB"/>
    <w:rsid w:val="00206C3A"/>
    <w:rsid w:val="00210CC8"/>
    <w:rsid w:val="002232DC"/>
    <w:rsid w:val="00224017"/>
    <w:rsid w:val="00233A78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C0179"/>
    <w:rsid w:val="002C147F"/>
    <w:rsid w:val="002C6736"/>
    <w:rsid w:val="002C7B24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23A56"/>
    <w:rsid w:val="00326A56"/>
    <w:rsid w:val="00330BE1"/>
    <w:rsid w:val="00330EB6"/>
    <w:rsid w:val="00341D52"/>
    <w:rsid w:val="003516B2"/>
    <w:rsid w:val="00353283"/>
    <w:rsid w:val="00362D63"/>
    <w:rsid w:val="00363FCE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F25C9"/>
    <w:rsid w:val="003F3013"/>
    <w:rsid w:val="00401094"/>
    <w:rsid w:val="0040519F"/>
    <w:rsid w:val="00410CA8"/>
    <w:rsid w:val="00420575"/>
    <w:rsid w:val="0042099F"/>
    <w:rsid w:val="004265FA"/>
    <w:rsid w:val="00427E16"/>
    <w:rsid w:val="00431C0A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F9F"/>
    <w:rsid w:val="00483D85"/>
    <w:rsid w:val="00484363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3AAC"/>
    <w:rsid w:val="005B4F4E"/>
    <w:rsid w:val="005D289E"/>
    <w:rsid w:val="005D3C77"/>
    <w:rsid w:val="005D5CA0"/>
    <w:rsid w:val="005D6C0B"/>
    <w:rsid w:val="005E1ED3"/>
    <w:rsid w:val="005E3B75"/>
    <w:rsid w:val="005E3E64"/>
    <w:rsid w:val="005E57E0"/>
    <w:rsid w:val="005F1F0E"/>
    <w:rsid w:val="005F43B1"/>
    <w:rsid w:val="005F5F0B"/>
    <w:rsid w:val="005F6091"/>
    <w:rsid w:val="00600607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4383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6658"/>
    <w:rsid w:val="00666875"/>
    <w:rsid w:val="006668CE"/>
    <w:rsid w:val="0067143C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1FEF"/>
    <w:rsid w:val="006A7ABE"/>
    <w:rsid w:val="006A7BDE"/>
    <w:rsid w:val="006B5615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451C"/>
    <w:rsid w:val="00792355"/>
    <w:rsid w:val="007953AA"/>
    <w:rsid w:val="007A032F"/>
    <w:rsid w:val="007A0A0C"/>
    <w:rsid w:val="007A1459"/>
    <w:rsid w:val="007A1702"/>
    <w:rsid w:val="007A27E2"/>
    <w:rsid w:val="007A34A5"/>
    <w:rsid w:val="007B0C54"/>
    <w:rsid w:val="007B34DF"/>
    <w:rsid w:val="007B4BA2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910B2"/>
    <w:rsid w:val="00993951"/>
    <w:rsid w:val="00995A87"/>
    <w:rsid w:val="00996FC8"/>
    <w:rsid w:val="009A1EDB"/>
    <w:rsid w:val="009A2948"/>
    <w:rsid w:val="009A7674"/>
    <w:rsid w:val="009B25D9"/>
    <w:rsid w:val="009B32D6"/>
    <w:rsid w:val="009B39D3"/>
    <w:rsid w:val="009B46C1"/>
    <w:rsid w:val="009B7CBF"/>
    <w:rsid w:val="009C123A"/>
    <w:rsid w:val="009C147F"/>
    <w:rsid w:val="009C361E"/>
    <w:rsid w:val="009D0EC7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809C7"/>
    <w:rsid w:val="00A83E45"/>
    <w:rsid w:val="00A849C4"/>
    <w:rsid w:val="00A90857"/>
    <w:rsid w:val="00A91567"/>
    <w:rsid w:val="00A929D4"/>
    <w:rsid w:val="00A93C5E"/>
    <w:rsid w:val="00AA03C4"/>
    <w:rsid w:val="00AA67D6"/>
    <w:rsid w:val="00AB03EC"/>
    <w:rsid w:val="00AB3A9A"/>
    <w:rsid w:val="00AB525F"/>
    <w:rsid w:val="00AB7646"/>
    <w:rsid w:val="00AC0D67"/>
    <w:rsid w:val="00AC24C5"/>
    <w:rsid w:val="00AC5E70"/>
    <w:rsid w:val="00AC6F5A"/>
    <w:rsid w:val="00AD00A5"/>
    <w:rsid w:val="00AD0609"/>
    <w:rsid w:val="00AD0AD3"/>
    <w:rsid w:val="00AD141E"/>
    <w:rsid w:val="00AF17B9"/>
    <w:rsid w:val="00AF569B"/>
    <w:rsid w:val="00AF7FEA"/>
    <w:rsid w:val="00B01816"/>
    <w:rsid w:val="00B02F28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1376"/>
    <w:rsid w:val="00B35B7D"/>
    <w:rsid w:val="00B41907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20071"/>
    <w:rsid w:val="00C229D8"/>
    <w:rsid w:val="00C23ACB"/>
    <w:rsid w:val="00C330CD"/>
    <w:rsid w:val="00C44070"/>
    <w:rsid w:val="00C51943"/>
    <w:rsid w:val="00C53EA8"/>
    <w:rsid w:val="00C555CE"/>
    <w:rsid w:val="00C568D4"/>
    <w:rsid w:val="00C643F7"/>
    <w:rsid w:val="00C77BCB"/>
    <w:rsid w:val="00C83E67"/>
    <w:rsid w:val="00C92AAF"/>
    <w:rsid w:val="00C94894"/>
    <w:rsid w:val="00C94BB8"/>
    <w:rsid w:val="00C971D9"/>
    <w:rsid w:val="00CA0676"/>
    <w:rsid w:val="00CA0A02"/>
    <w:rsid w:val="00CA3636"/>
    <w:rsid w:val="00CA422E"/>
    <w:rsid w:val="00CA5481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31017"/>
    <w:rsid w:val="00D32825"/>
    <w:rsid w:val="00D32D3B"/>
    <w:rsid w:val="00D33D22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D67"/>
    <w:rsid w:val="00D768CF"/>
    <w:rsid w:val="00D76DA8"/>
    <w:rsid w:val="00D80581"/>
    <w:rsid w:val="00D80B78"/>
    <w:rsid w:val="00D82339"/>
    <w:rsid w:val="00D82A4B"/>
    <w:rsid w:val="00D8528E"/>
    <w:rsid w:val="00D86B26"/>
    <w:rsid w:val="00D92C91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61330"/>
    <w:rsid w:val="00E667D1"/>
    <w:rsid w:val="00E70505"/>
    <w:rsid w:val="00E769FC"/>
    <w:rsid w:val="00E8328D"/>
    <w:rsid w:val="00E8470A"/>
    <w:rsid w:val="00E84B5E"/>
    <w:rsid w:val="00E939B2"/>
    <w:rsid w:val="00E96D03"/>
    <w:rsid w:val="00E96EAC"/>
    <w:rsid w:val="00EA0269"/>
    <w:rsid w:val="00EA1222"/>
    <w:rsid w:val="00EA259B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C80"/>
    <w:rsid w:val="00FA7584"/>
    <w:rsid w:val="00FB58D3"/>
    <w:rsid w:val="00FB5CD2"/>
    <w:rsid w:val="00FC109F"/>
    <w:rsid w:val="00FC4E95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subject/>
  <dc:creator>CAMARA IPIRANGA</dc:creator>
  <cp:keywords/>
  <cp:lastModifiedBy>camara</cp:lastModifiedBy>
  <cp:revision>2</cp:revision>
  <cp:lastPrinted>2022-03-14T22:13:00Z</cp:lastPrinted>
  <dcterms:created xsi:type="dcterms:W3CDTF">2022-03-21T14:20:00Z</dcterms:created>
  <dcterms:modified xsi:type="dcterms:W3CDTF">2022-03-21T14:20:00Z</dcterms:modified>
</cp:coreProperties>
</file>